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7792d7224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35bde4b25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65184d41343f0" /><Relationship Type="http://schemas.openxmlformats.org/officeDocument/2006/relationships/numbering" Target="/word/numbering.xml" Id="R72026fa4fd8d4395" /><Relationship Type="http://schemas.openxmlformats.org/officeDocument/2006/relationships/settings" Target="/word/settings.xml" Id="Rffe2d91e3a424c9e" /><Relationship Type="http://schemas.openxmlformats.org/officeDocument/2006/relationships/image" Target="/word/media/5f2b7834-14f0-43e7-a186-43ebc4ef4a52.png" Id="R37035bde4b25483c" /></Relationships>
</file>