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cc00d65564b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0861f1f3c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Tilsit,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1f09ee96884f68" /><Relationship Type="http://schemas.openxmlformats.org/officeDocument/2006/relationships/numbering" Target="/word/numbering.xml" Id="Rd7087b9f0ef54feb" /><Relationship Type="http://schemas.openxmlformats.org/officeDocument/2006/relationships/settings" Target="/word/settings.xml" Id="R0df0d428cd594377" /><Relationship Type="http://schemas.openxmlformats.org/officeDocument/2006/relationships/image" Target="/word/media/83a8a75f-bd04-4e61-ab5d-024bd5b95a4d.png" Id="Rd070861f1f3c4738" /></Relationships>
</file>