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f0ce2ce3548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3ae24926b44f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Tiltonsville,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d57c37b2894e42" /><Relationship Type="http://schemas.openxmlformats.org/officeDocument/2006/relationships/numbering" Target="/word/numbering.xml" Id="Rec5e5626308e4b24" /><Relationship Type="http://schemas.openxmlformats.org/officeDocument/2006/relationships/settings" Target="/word/settings.xml" Id="R0d78f58f3c6443e3" /><Relationship Type="http://schemas.openxmlformats.org/officeDocument/2006/relationships/image" Target="/word/media/1a28ca66-7641-4a21-bc15-fec429acf25e.png" Id="R5b3ae24926b44f5a" /></Relationships>
</file>