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3c646b5d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f4260681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5e8925f71473a" /><Relationship Type="http://schemas.openxmlformats.org/officeDocument/2006/relationships/numbering" Target="/word/numbering.xml" Id="R8a88aa9dcb324a27" /><Relationship Type="http://schemas.openxmlformats.org/officeDocument/2006/relationships/settings" Target="/word/settings.xml" Id="R7cdac30cf2cb4331" /><Relationship Type="http://schemas.openxmlformats.org/officeDocument/2006/relationships/image" Target="/word/media/9d5332f5-dd7a-48d4-b9bc-572fd8ab3aa2.png" Id="Reb6df42606814442" /></Relationships>
</file>