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7570198ae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70058dda5d43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Trace,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be060ef1e64b44" /><Relationship Type="http://schemas.openxmlformats.org/officeDocument/2006/relationships/numbering" Target="/word/numbering.xml" Id="R6d2c0746d0d042ce" /><Relationship Type="http://schemas.openxmlformats.org/officeDocument/2006/relationships/settings" Target="/word/settings.xml" Id="Rd9d1a790f88141a1" /><Relationship Type="http://schemas.openxmlformats.org/officeDocument/2006/relationships/image" Target="/word/media/848ef373-d4ad-48c6-9993-5541ca81a649.png" Id="R4670058dda5d43c2" /></Relationships>
</file>