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ce168b0c9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5eabf7259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b02a04874d01" /><Relationship Type="http://schemas.openxmlformats.org/officeDocument/2006/relationships/numbering" Target="/word/numbering.xml" Id="Rff7e40177298432a" /><Relationship Type="http://schemas.openxmlformats.org/officeDocument/2006/relationships/settings" Target="/word/settings.xml" Id="Re8f1256c1c1249f9" /><Relationship Type="http://schemas.openxmlformats.org/officeDocument/2006/relationships/image" Target="/word/media/e5b2bbab-ba43-41b7-9d22-08cb71863faf.png" Id="R5ca5eabf72594580" /></Relationships>
</file>