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ed80cb132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2fb0910bb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94232c5a14769" /><Relationship Type="http://schemas.openxmlformats.org/officeDocument/2006/relationships/numbering" Target="/word/numbering.xml" Id="Rccd46dc0c4e34a01" /><Relationship Type="http://schemas.openxmlformats.org/officeDocument/2006/relationships/settings" Target="/word/settings.xml" Id="R0a39ea9c4c584769" /><Relationship Type="http://schemas.openxmlformats.org/officeDocument/2006/relationships/image" Target="/word/media/9e62cd2c-fab3-4263-a064-640459179c02.png" Id="Rd592fb0910bb458e" /></Relationships>
</file>