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1fd18c145545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2099ab4f1949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Timbuck,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cb1a78cbe2457f" /><Relationship Type="http://schemas.openxmlformats.org/officeDocument/2006/relationships/numbering" Target="/word/numbering.xml" Id="R9952bd82db5b41e7" /><Relationship Type="http://schemas.openxmlformats.org/officeDocument/2006/relationships/settings" Target="/word/settings.xml" Id="Ra329769b7ac84e10" /><Relationship Type="http://schemas.openxmlformats.org/officeDocument/2006/relationships/image" Target="/word/media/369b14e8-cfb2-4565-b079-0c6dc284cd53.png" Id="R642099ab4f194971" /></Relationships>
</file>