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4b974af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35ddfb5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Timnath,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fcca831554204" /><Relationship Type="http://schemas.openxmlformats.org/officeDocument/2006/relationships/numbering" Target="/word/numbering.xml" Id="Rbc9c17f3b5ff4294" /><Relationship Type="http://schemas.openxmlformats.org/officeDocument/2006/relationships/settings" Target="/word/settings.xml" Id="Rb5a8755835054582" /><Relationship Type="http://schemas.openxmlformats.org/officeDocument/2006/relationships/image" Target="/word/media/9ad32a95-ae73-4dd6-9c2a-fb5453daed7c.png" Id="R5c0535ddfb534a78" /></Relationships>
</file>