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7bc72668b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b197f9092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32c49f0b1424d" /><Relationship Type="http://schemas.openxmlformats.org/officeDocument/2006/relationships/numbering" Target="/word/numbering.xml" Id="Re16f7e09c6df4f22" /><Relationship Type="http://schemas.openxmlformats.org/officeDocument/2006/relationships/settings" Target="/word/settings.xml" Id="R2f3d46eb37754d0d" /><Relationship Type="http://schemas.openxmlformats.org/officeDocument/2006/relationships/image" Target="/word/media/e606a8d8-eb7a-470e-a732-e0e533a5a2b0.png" Id="Reb0b197f90924a54" /></Relationships>
</file>