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3ec1e0bff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800de8418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 Shack,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43b99aadc4b58" /><Relationship Type="http://schemas.openxmlformats.org/officeDocument/2006/relationships/numbering" Target="/word/numbering.xml" Id="Rabcde5218b6e430b" /><Relationship Type="http://schemas.openxmlformats.org/officeDocument/2006/relationships/settings" Target="/word/settings.xml" Id="R55f03433a303479e" /><Relationship Type="http://schemas.openxmlformats.org/officeDocument/2006/relationships/image" Target="/word/media/bf66a6fb-7732-4068-b9fe-a54a8cf0fc54.png" Id="Rb96800de84184d63" /></Relationships>
</file>