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dea2d4817a4b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01f23c4f224e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Tindells Landing,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8a07f19be64ccc" /><Relationship Type="http://schemas.openxmlformats.org/officeDocument/2006/relationships/numbering" Target="/word/numbering.xml" Id="R3ad0917c15484065" /><Relationship Type="http://schemas.openxmlformats.org/officeDocument/2006/relationships/settings" Target="/word/settings.xml" Id="R50711bf5d44d4317" /><Relationship Type="http://schemas.openxmlformats.org/officeDocument/2006/relationships/image" Target="/word/media/03f7ff5d-247a-4a7a-9677-7a96196e6a56.png" Id="R3901f23c4f224eac" /></Relationships>
</file>