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2ba748aea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be89b5f19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Tinsberry Trace,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60c6a6cfa4f58" /><Relationship Type="http://schemas.openxmlformats.org/officeDocument/2006/relationships/numbering" Target="/word/numbering.xml" Id="Rd6469145687349fd" /><Relationship Type="http://schemas.openxmlformats.org/officeDocument/2006/relationships/settings" Target="/word/settings.xml" Id="R77605239c7354b50" /><Relationship Type="http://schemas.openxmlformats.org/officeDocument/2006/relationships/image" Target="/word/media/ba90e802-011d-41c7-8abf-f67da35269d5.png" Id="R6bcbe89b5f19445d" /></Relationships>
</file>