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5973f213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2d917a955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Tintic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09ed48c224468" /><Relationship Type="http://schemas.openxmlformats.org/officeDocument/2006/relationships/numbering" Target="/word/numbering.xml" Id="Rf24968ffcf774fb6" /><Relationship Type="http://schemas.openxmlformats.org/officeDocument/2006/relationships/settings" Target="/word/settings.xml" Id="Rca782f35203b4276" /><Relationship Type="http://schemas.openxmlformats.org/officeDocument/2006/relationships/image" Target="/word/media/2092e55a-d6ba-4279-8355-0160084025f7.png" Id="Re402d917a9554b3a" /></Relationships>
</file>