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0e598966e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0ddc5a9a1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Tioga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6278ae73b4a10" /><Relationship Type="http://schemas.openxmlformats.org/officeDocument/2006/relationships/numbering" Target="/word/numbering.xml" Id="R3c6bee61f78b4a78" /><Relationship Type="http://schemas.openxmlformats.org/officeDocument/2006/relationships/settings" Target="/word/settings.xml" Id="R58fecd58a28a4e8d" /><Relationship Type="http://schemas.openxmlformats.org/officeDocument/2006/relationships/image" Target="/word/media/2130b2ad-8f1d-4800-81fc-4fdb02bcbc81.png" Id="Rd2d0ddc5a9a14b93" /></Relationships>
</file>