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5d2494bc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fbda444e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414a17904396" /><Relationship Type="http://schemas.openxmlformats.org/officeDocument/2006/relationships/numbering" Target="/word/numbering.xml" Id="R4ec688541a85457a" /><Relationship Type="http://schemas.openxmlformats.org/officeDocument/2006/relationships/settings" Target="/word/settings.xml" Id="R5badca88a4ce4dd7" /><Relationship Type="http://schemas.openxmlformats.org/officeDocument/2006/relationships/image" Target="/word/media/66b9ff81-30a6-41be-8c2c-44daf6cac1c3.png" Id="Rdb29fbda444e4c65" /></Relationships>
</file>