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da99cda47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fd83c81fa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Tioga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21e9c28354e29" /><Relationship Type="http://schemas.openxmlformats.org/officeDocument/2006/relationships/numbering" Target="/word/numbering.xml" Id="R14db1df26d294fe2" /><Relationship Type="http://schemas.openxmlformats.org/officeDocument/2006/relationships/settings" Target="/word/settings.xml" Id="R7a7a993040a14aae" /><Relationship Type="http://schemas.openxmlformats.org/officeDocument/2006/relationships/image" Target="/word/media/f06901ea-417c-4ee6-ad6d-ebf730b1eded.png" Id="R03afd83c81fa4cdd" /></Relationships>
</file>