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5c8a42df1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3b7b962e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353178d6d41b8" /><Relationship Type="http://schemas.openxmlformats.org/officeDocument/2006/relationships/numbering" Target="/word/numbering.xml" Id="Rd11a20878fff4c7d" /><Relationship Type="http://schemas.openxmlformats.org/officeDocument/2006/relationships/settings" Target="/word/settings.xml" Id="Re50a142418ae4014" /><Relationship Type="http://schemas.openxmlformats.org/officeDocument/2006/relationships/image" Target="/word/media/82d4efa7-7dc7-426e-81fe-446b51da7eb4.png" Id="R61a3b7b962eb4228" /></Relationships>
</file>