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633c13e86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c10531530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Tiplersville,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f53e3e31d4bfa" /><Relationship Type="http://schemas.openxmlformats.org/officeDocument/2006/relationships/numbering" Target="/word/numbering.xml" Id="R9a9a7a1038504585" /><Relationship Type="http://schemas.openxmlformats.org/officeDocument/2006/relationships/settings" Target="/word/settings.xml" Id="Rfe4feaad48574372" /><Relationship Type="http://schemas.openxmlformats.org/officeDocument/2006/relationships/image" Target="/word/media/e182ffc8-80c4-4c27-bac6-3c4927923275.png" Id="R29cc105315304975" /></Relationships>
</file>