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bd0421add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1b0c66a6f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Tippo,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53c1ffc7e4a85" /><Relationship Type="http://schemas.openxmlformats.org/officeDocument/2006/relationships/numbering" Target="/word/numbering.xml" Id="R991dd556c68d4d9d" /><Relationship Type="http://schemas.openxmlformats.org/officeDocument/2006/relationships/settings" Target="/word/settings.xml" Id="Red284b43dc744ed0" /><Relationship Type="http://schemas.openxmlformats.org/officeDocument/2006/relationships/image" Target="/word/media/35327c66-58c4-46b0-b8bb-d2e1e1b86e49.png" Id="Ra951b0c66a6f4993" /></Relationships>
</file>