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23f5655f4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67992e2e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Titanic,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8370222848e4" /><Relationship Type="http://schemas.openxmlformats.org/officeDocument/2006/relationships/numbering" Target="/word/numbering.xml" Id="Ref3a269d4c824d41" /><Relationship Type="http://schemas.openxmlformats.org/officeDocument/2006/relationships/settings" Target="/word/settings.xml" Id="R32d48603a7034ce0" /><Relationship Type="http://schemas.openxmlformats.org/officeDocument/2006/relationships/image" Target="/word/media/6aa3a57a-993c-4398-be80-d619ad0820e5.png" Id="Rcef67992e2ed4761" /></Relationships>
</file>