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8a466e14c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b97d71574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Titicus,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0a0c655bd42c4" /><Relationship Type="http://schemas.openxmlformats.org/officeDocument/2006/relationships/numbering" Target="/word/numbering.xml" Id="Rf72f451570f54020" /><Relationship Type="http://schemas.openxmlformats.org/officeDocument/2006/relationships/settings" Target="/word/settings.xml" Id="Rb93b26797ccd4124" /><Relationship Type="http://schemas.openxmlformats.org/officeDocument/2006/relationships/image" Target="/word/media/c7b16358-2574-459f-8c70-160fdea6487e.png" Id="Rab8b97d715744d70" /></Relationships>
</file>