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613fc0975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c878c01a9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Toad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1e67a83024bff" /><Relationship Type="http://schemas.openxmlformats.org/officeDocument/2006/relationships/numbering" Target="/word/numbering.xml" Id="R76c194cfeccb406e" /><Relationship Type="http://schemas.openxmlformats.org/officeDocument/2006/relationships/settings" Target="/word/settings.xml" Id="R1e2c0baaa86a489f" /><Relationship Type="http://schemas.openxmlformats.org/officeDocument/2006/relationships/image" Target="/word/media/be30f19f-7a82-4c93-b442-778c123677c3.png" Id="Rfc0c878c01a949e0" /></Relationships>
</file>