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d3bb017a6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cc5fc5c8f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Toadtown,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2c122ca3d4516" /><Relationship Type="http://schemas.openxmlformats.org/officeDocument/2006/relationships/numbering" Target="/word/numbering.xml" Id="R5b14d2ee425d4cdd" /><Relationship Type="http://schemas.openxmlformats.org/officeDocument/2006/relationships/settings" Target="/word/settings.xml" Id="R1efc803a66804b29" /><Relationship Type="http://schemas.openxmlformats.org/officeDocument/2006/relationships/image" Target="/word/media/bf02146d-c726-4457-9e2c-a83cd0500d42.png" Id="Rc61cc5fc5c8f48aa" /></Relationships>
</file>