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39c01decc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2bd5c7a67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Toadvine,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6ce29a4e74fa7" /><Relationship Type="http://schemas.openxmlformats.org/officeDocument/2006/relationships/numbering" Target="/word/numbering.xml" Id="Re3f9708361d945ac" /><Relationship Type="http://schemas.openxmlformats.org/officeDocument/2006/relationships/settings" Target="/word/settings.xml" Id="Radf57efc82194812" /><Relationship Type="http://schemas.openxmlformats.org/officeDocument/2006/relationships/image" Target="/word/media/3006532e-c0a2-48d3-94bb-ce656cc8f555.png" Id="R27d2bd5c7a674f14" /></Relationships>
</file>