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e58ce354246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224b30e63d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Tobyhanna,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d368a9ea6457e" /><Relationship Type="http://schemas.openxmlformats.org/officeDocument/2006/relationships/numbering" Target="/word/numbering.xml" Id="R34b26a1cd90b4f04" /><Relationship Type="http://schemas.openxmlformats.org/officeDocument/2006/relationships/settings" Target="/word/settings.xml" Id="R193ce6d2cf4749bf" /><Relationship Type="http://schemas.openxmlformats.org/officeDocument/2006/relationships/image" Target="/word/media/056d2c78-676a-4a61-9b8c-cc0f11f09a5e.png" Id="R3d224b30e63d463b" /></Relationships>
</file>