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757ab4a24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df339bd49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Toca,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9e50aeacd4c69" /><Relationship Type="http://schemas.openxmlformats.org/officeDocument/2006/relationships/numbering" Target="/word/numbering.xml" Id="Rb72d4091a4514e7a" /><Relationship Type="http://schemas.openxmlformats.org/officeDocument/2006/relationships/settings" Target="/word/settings.xml" Id="R60ee376ac1a4452c" /><Relationship Type="http://schemas.openxmlformats.org/officeDocument/2006/relationships/image" Target="/word/media/10384300-00cb-4562-a9bd-e7d0a89c3f42.png" Id="R2ffdf339bd494ac2" /></Relationships>
</file>