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2e97dab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e6dd4a3f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7840746d34e24" /><Relationship Type="http://schemas.openxmlformats.org/officeDocument/2006/relationships/numbering" Target="/word/numbering.xml" Id="R2cc6ee1a7f384285" /><Relationship Type="http://schemas.openxmlformats.org/officeDocument/2006/relationships/settings" Target="/word/settings.xml" Id="R4d9f28bad1594e6d" /><Relationship Type="http://schemas.openxmlformats.org/officeDocument/2006/relationships/image" Target="/word/media/f53ee585-61e9-4c49-a90f-2999d01b62fd.png" Id="R87c3e6dd4a3f487f" /></Relationships>
</file>