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23e02325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ccc78cb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62b2f10d415f" /><Relationship Type="http://schemas.openxmlformats.org/officeDocument/2006/relationships/numbering" Target="/word/numbering.xml" Id="Rb68304a322ce4d64" /><Relationship Type="http://schemas.openxmlformats.org/officeDocument/2006/relationships/settings" Target="/word/settings.xml" Id="R310b3a13df894038" /><Relationship Type="http://schemas.openxmlformats.org/officeDocument/2006/relationships/image" Target="/word/media/3742bb3e-90c5-4ed0-bbe3-6b79f536c7f1.png" Id="Rab86ccc78cbf40f5" /></Relationships>
</file>