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2b8008366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71a0cc586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Toivola,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f61b1c7514c33" /><Relationship Type="http://schemas.openxmlformats.org/officeDocument/2006/relationships/numbering" Target="/word/numbering.xml" Id="R622cb7802b334ebc" /><Relationship Type="http://schemas.openxmlformats.org/officeDocument/2006/relationships/settings" Target="/word/settings.xml" Id="R424ab3d0f8e04f69" /><Relationship Type="http://schemas.openxmlformats.org/officeDocument/2006/relationships/image" Target="/word/media/f0bce0f8-e7cd-4585-bbe0-144b5942fbba.png" Id="Ra4771a0cc5864bfb" /></Relationships>
</file>