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331c75c46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55f00a381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Tolles,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bd14706ce44f0" /><Relationship Type="http://schemas.openxmlformats.org/officeDocument/2006/relationships/numbering" Target="/word/numbering.xml" Id="R9e896bb86e064258" /><Relationship Type="http://schemas.openxmlformats.org/officeDocument/2006/relationships/settings" Target="/word/settings.xml" Id="R37754a3f3b4d4b10" /><Relationship Type="http://schemas.openxmlformats.org/officeDocument/2006/relationships/image" Target="/word/media/bb4c9905-aa14-4e88-a3d0-aabb22bc2f49.png" Id="R59455f00a38149c3" /></Relationships>
</file>