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02f1466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754721d0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Tollgate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334382ffd4ba5" /><Relationship Type="http://schemas.openxmlformats.org/officeDocument/2006/relationships/numbering" Target="/word/numbering.xml" Id="R621f10a1527743cf" /><Relationship Type="http://schemas.openxmlformats.org/officeDocument/2006/relationships/settings" Target="/word/settings.xml" Id="Ra120646d2fb04d15" /><Relationship Type="http://schemas.openxmlformats.org/officeDocument/2006/relationships/image" Target="/word/media/50c2bd78-9b00-45b4-bf79-9abdd8239311.png" Id="Rf3c754721d0a4de7" /></Relationships>
</file>