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1f624a564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a917ae2e9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03fad7454ff9" /><Relationship Type="http://schemas.openxmlformats.org/officeDocument/2006/relationships/numbering" Target="/word/numbering.xml" Id="R10603d68544b4ef1" /><Relationship Type="http://schemas.openxmlformats.org/officeDocument/2006/relationships/settings" Target="/word/settings.xml" Id="R918ee653a2b7412c" /><Relationship Type="http://schemas.openxmlformats.org/officeDocument/2006/relationships/image" Target="/word/media/7f68302f-1953-45f0-85fd-fc109a3527f7.png" Id="R460a917ae2e940eb" /></Relationships>
</file>