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c784cb678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4a7172716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Tomato,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505d1b113b48ed" /><Relationship Type="http://schemas.openxmlformats.org/officeDocument/2006/relationships/numbering" Target="/word/numbering.xml" Id="Rd17a72b95aee4822" /><Relationship Type="http://schemas.openxmlformats.org/officeDocument/2006/relationships/settings" Target="/word/settings.xml" Id="R1dbe7f6f307645cc" /><Relationship Type="http://schemas.openxmlformats.org/officeDocument/2006/relationships/image" Target="/word/media/075b59c6-334f-4cb6-bef6-e16e8ef6702b.png" Id="R7da4a71727164ef2" /></Relationships>
</file>