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41d7332d4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ec4141b2d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Tomboy,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acd4318be4890" /><Relationship Type="http://schemas.openxmlformats.org/officeDocument/2006/relationships/numbering" Target="/word/numbering.xml" Id="R4646eb5d348b46de" /><Relationship Type="http://schemas.openxmlformats.org/officeDocument/2006/relationships/settings" Target="/word/settings.xml" Id="R8b79330251d54fe9" /><Relationship Type="http://schemas.openxmlformats.org/officeDocument/2006/relationships/image" Target="/word/media/68cd7889-be44-45a3-a94b-bb4f4c87c0a4.png" Id="R7c6ec4141b2d4892" /></Relationships>
</file>