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d38f62e6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3253ce845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Tomlinson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d2d6b5157487f" /><Relationship Type="http://schemas.openxmlformats.org/officeDocument/2006/relationships/numbering" Target="/word/numbering.xml" Id="Rbd382b632fcb4924" /><Relationship Type="http://schemas.openxmlformats.org/officeDocument/2006/relationships/settings" Target="/word/settings.xml" Id="R3963e0d174504a3f" /><Relationship Type="http://schemas.openxmlformats.org/officeDocument/2006/relationships/image" Target="/word/media/700f7bf2-be2c-4ff7-b31a-277aec9c9c57.png" Id="R1093253ce8454a81" /></Relationships>
</file>