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6872e64f9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f008196d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2c80859ef47ca" /><Relationship Type="http://schemas.openxmlformats.org/officeDocument/2006/relationships/numbering" Target="/word/numbering.xml" Id="R306fa6cddf5d44de" /><Relationship Type="http://schemas.openxmlformats.org/officeDocument/2006/relationships/settings" Target="/word/settings.xml" Id="R78571670f1a14c9b" /><Relationship Type="http://schemas.openxmlformats.org/officeDocument/2006/relationships/image" Target="/word/media/c1ab508a-5e30-4cd1-9548-7332d5d0b158.png" Id="Rc543f008196d43e9" /></Relationships>
</file>