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57e945ecb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60ee331ec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Tonyawatha,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f2e29f05246b9" /><Relationship Type="http://schemas.openxmlformats.org/officeDocument/2006/relationships/numbering" Target="/word/numbering.xml" Id="R2b030c3e033d4882" /><Relationship Type="http://schemas.openxmlformats.org/officeDocument/2006/relationships/settings" Target="/word/settings.xml" Id="R6b6005cddf5c4659" /><Relationship Type="http://schemas.openxmlformats.org/officeDocument/2006/relationships/image" Target="/word/media/17f683a2-7041-4eb8-b0d6-abb11ee044ff.png" Id="R51e60ee331ec43a1" /></Relationships>
</file>