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c771b0ba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4d9a648e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Toonerville,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ea94e2c2c46ea" /><Relationship Type="http://schemas.openxmlformats.org/officeDocument/2006/relationships/numbering" Target="/word/numbering.xml" Id="R5ca8eaa2270346f7" /><Relationship Type="http://schemas.openxmlformats.org/officeDocument/2006/relationships/settings" Target="/word/settings.xml" Id="R9a7c098f9be04224" /><Relationship Type="http://schemas.openxmlformats.org/officeDocument/2006/relationships/image" Target="/word/media/c0259e61-a8cb-47d7-86d1-143947681cf2.png" Id="Re574d9a648e64615" /></Relationships>
</file>