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d5cfbf202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b86fb370a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 of the Wedge,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5e18c293d4e19" /><Relationship Type="http://schemas.openxmlformats.org/officeDocument/2006/relationships/numbering" Target="/word/numbering.xml" Id="R303da144a6284203" /><Relationship Type="http://schemas.openxmlformats.org/officeDocument/2006/relationships/settings" Target="/word/settings.xml" Id="Rffab4b4cb03d4689" /><Relationship Type="http://schemas.openxmlformats.org/officeDocument/2006/relationships/image" Target="/word/media/7e903268-afaf-488e-8d6c-63eec8246688.png" Id="Rdd6b86fb370a40e7" /></Relationships>
</file>