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90623808454d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eeabae2fcc45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Topeka Junction,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3f43293e214cee" /><Relationship Type="http://schemas.openxmlformats.org/officeDocument/2006/relationships/numbering" Target="/word/numbering.xml" Id="R10232077df264503" /><Relationship Type="http://schemas.openxmlformats.org/officeDocument/2006/relationships/settings" Target="/word/settings.xml" Id="R780ec87d322d4e0e" /><Relationship Type="http://schemas.openxmlformats.org/officeDocument/2006/relationships/image" Target="/word/media/bacacbfd-3a31-412b-b079-1777c2914c12.png" Id="Rf5eeabae2fcc4554" /></Relationships>
</file>