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4b8a6c9a8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716813ccd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Topper,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7df23e19946e9" /><Relationship Type="http://schemas.openxmlformats.org/officeDocument/2006/relationships/numbering" Target="/word/numbering.xml" Id="Ree04e3bb49584f57" /><Relationship Type="http://schemas.openxmlformats.org/officeDocument/2006/relationships/settings" Target="/word/settings.xml" Id="Rd35f84fd6ea7482d" /><Relationship Type="http://schemas.openxmlformats.org/officeDocument/2006/relationships/image" Target="/word/media/5752b0e3-14c1-4c95-a520-ba2041933932.png" Id="R2ca716813ccd49a9" /></Relationships>
</file>