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799c1519f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44c0f5a2c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ca34f2c17488b" /><Relationship Type="http://schemas.openxmlformats.org/officeDocument/2006/relationships/numbering" Target="/word/numbering.xml" Id="R5792c33cc92a4a74" /><Relationship Type="http://schemas.openxmlformats.org/officeDocument/2006/relationships/settings" Target="/word/settings.xml" Id="Rd6eccc0d50d047b3" /><Relationship Type="http://schemas.openxmlformats.org/officeDocument/2006/relationships/image" Target="/word/media/02d03080-6038-47dd-8ea8-809d5e396eb9.png" Id="Rb7644c0f5a2c4013" /></Relationships>
</file>