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6f6ef6a5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e7772ca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b1267cf24eae" /><Relationship Type="http://schemas.openxmlformats.org/officeDocument/2006/relationships/numbering" Target="/word/numbering.xml" Id="Ra0b4a530c61d4b04" /><Relationship Type="http://schemas.openxmlformats.org/officeDocument/2006/relationships/settings" Target="/word/settings.xml" Id="Re31d9c27e46d4f53" /><Relationship Type="http://schemas.openxmlformats.org/officeDocument/2006/relationships/image" Target="/word/media/eeca64d6-c80f-4579-999b-89b87f5171b7.png" Id="Rf3e8e7772ca74bce" /></Relationships>
</file>