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536489fd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12bde641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Towamencin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cd7cf46fe4044" /><Relationship Type="http://schemas.openxmlformats.org/officeDocument/2006/relationships/numbering" Target="/word/numbering.xml" Id="R13d94dfecb8c47d4" /><Relationship Type="http://schemas.openxmlformats.org/officeDocument/2006/relationships/settings" Target="/word/settings.xml" Id="Rd3c553f912d643a0" /><Relationship Type="http://schemas.openxmlformats.org/officeDocument/2006/relationships/image" Target="/word/media/d0a02d8d-ed8c-4870-b9eb-1de36eb74d41.png" Id="R21b12bde641c4322" /></Relationships>
</file>