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bc9a5a2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469f59c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64d29f3bb413e" /><Relationship Type="http://schemas.openxmlformats.org/officeDocument/2006/relationships/numbering" Target="/word/numbering.xml" Id="Rbf70294699634971" /><Relationship Type="http://schemas.openxmlformats.org/officeDocument/2006/relationships/settings" Target="/word/settings.xml" Id="R08ab5b0cae6d4f7a" /><Relationship Type="http://schemas.openxmlformats.org/officeDocument/2006/relationships/image" Target="/word/media/48402c17-8992-4d8e-9036-9d5bc3407f26.png" Id="Rab42469f59ca4354" /></Relationships>
</file>