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99c81b995d4b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1b3e8e872d46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Towering Oaks,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d01ea6d1f149a5" /><Relationship Type="http://schemas.openxmlformats.org/officeDocument/2006/relationships/numbering" Target="/word/numbering.xml" Id="R932aff94ab574f68" /><Relationship Type="http://schemas.openxmlformats.org/officeDocument/2006/relationships/settings" Target="/word/settings.xml" Id="Rdfe1bee4c078484d" /><Relationship Type="http://schemas.openxmlformats.org/officeDocument/2006/relationships/image" Target="/word/media/63251af6-d4e8-4860-8397-884f3e426fe2.png" Id="Raf1b3e8e872d4610" /></Relationships>
</file>