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8dd650c7ea4e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37d556714948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Town Home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caf86e54ff4ad5" /><Relationship Type="http://schemas.openxmlformats.org/officeDocument/2006/relationships/numbering" Target="/word/numbering.xml" Id="Rdc1b303da6be4190" /><Relationship Type="http://schemas.openxmlformats.org/officeDocument/2006/relationships/settings" Target="/word/settings.xml" Id="R107d1d3f9bd64310" /><Relationship Type="http://schemas.openxmlformats.org/officeDocument/2006/relationships/image" Target="/word/media/141a8f89-a524-4ae7-9bea-a6f028462552.png" Id="Rb337d55671494871" /></Relationships>
</file>