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67e7f835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4be7ebda4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211dab234b4c" /><Relationship Type="http://schemas.openxmlformats.org/officeDocument/2006/relationships/numbering" Target="/word/numbering.xml" Id="R36f1951db9764dd7" /><Relationship Type="http://schemas.openxmlformats.org/officeDocument/2006/relationships/settings" Target="/word/settings.xml" Id="R553c68a9289049fe" /><Relationship Type="http://schemas.openxmlformats.org/officeDocument/2006/relationships/image" Target="/word/media/a5a3f815-5025-44d8-9dac-aa2a2ccaa27e.png" Id="Rcb74be7ebda4484b" /></Relationships>
</file>