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a868a3dd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83e631688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Toxaway,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e3390b5144ad6" /><Relationship Type="http://schemas.openxmlformats.org/officeDocument/2006/relationships/numbering" Target="/word/numbering.xml" Id="Rabc7717f9c6146e2" /><Relationship Type="http://schemas.openxmlformats.org/officeDocument/2006/relationships/settings" Target="/word/settings.xml" Id="R862fa02415124f8c" /><Relationship Type="http://schemas.openxmlformats.org/officeDocument/2006/relationships/image" Target="/word/media/02b5f2cc-d572-453b-bd30-f43d1268e19d.png" Id="Rf7683e6316884c06" /></Relationships>
</file>